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8F" w:rsidRDefault="00EA788F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bookmarkStart w:id="0" w:name="block-615995"/>
    </w:p>
    <w:p w:rsidR="00EA788F" w:rsidRDefault="00EA788F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A788F" w:rsidRDefault="00EA788F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A788F" w:rsidRDefault="00EA788F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A788F" w:rsidRDefault="00EA788F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570980" cy="9060123"/>
            <wp:effectExtent l="0" t="0" r="0" b="0"/>
            <wp:docPr id="1" name="Рисунок 1" descr="C:\Users\19\AppData\Local\Temp\Rar$DIa0.419\20251007_093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419\20251007_0930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906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A788F" w:rsidRDefault="00EA788F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80065C" w:rsidRPr="00D36459" w:rsidRDefault="0080065C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3645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МИНИСТЕРСТВО ПРОСВЕЩЕНИЯ РОССИЙСКОЙ ФЕДЕРАЦИИ</w:t>
      </w:r>
    </w:p>
    <w:p w:rsidR="0080065C" w:rsidRPr="00D36459" w:rsidRDefault="0080065C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364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МИНИСТЕРСТВО ОБРАЗОВАНИЯ И НАУКИ РЕСПУБЛИКИ СЕВЕРНАЯ ОСЕТИЯ-АЛАНИЯ</w:t>
      </w:r>
    </w:p>
    <w:p w:rsidR="0080065C" w:rsidRPr="00D36459" w:rsidRDefault="0080065C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val="ru-RU" w:eastAsia="ru-RU"/>
        </w:rPr>
      </w:pPr>
      <w:r w:rsidRPr="00D36459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ru-RU"/>
        </w:rPr>
        <w:t>ГБОУ ДПО «СЕВЕРО-ОСЕТИНСКИЙ РЕСПУБЛИКАНСКИЙ ИНСТИТУТ ПОВЫШЕНИЯ КВАЛИФИКАЦИИ РАБОТНИКОВ ОБРАЗОВАНИЯ»</w:t>
      </w:r>
    </w:p>
    <w:p w:rsidR="0080065C" w:rsidRPr="00D36459" w:rsidRDefault="0080065C" w:rsidP="0080065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36459" w:rsidRPr="007C6A53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D36459">
        <w:rPr>
          <w:rFonts w:ascii="Times New Roman" w:eastAsia="Times New Roman" w:hAnsi="Times New Roman" w:cs="Times New Roman"/>
          <w:sz w:val="28"/>
          <w:lang w:val="ru-RU" w:eastAsia="ru-RU"/>
        </w:rPr>
        <w:t>Управление образования АМС г. Владикавка</w:t>
      </w:r>
      <w:proofErr w:type="gramStart"/>
      <w:r w:rsidRPr="00D36459">
        <w:rPr>
          <w:rFonts w:ascii="Times New Roman" w:eastAsia="Times New Roman" w:hAnsi="Times New Roman" w:cs="Times New Roman"/>
          <w:sz w:val="28"/>
          <w:lang w:val="ru-RU" w:eastAsia="ru-RU"/>
        </w:rPr>
        <w:t>з</w:t>
      </w:r>
      <w:r w:rsidR="007C6A53" w:rsidRPr="007C6A53">
        <w:rPr>
          <w:rFonts w:ascii="Times New Roman" w:eastAsia="Times New Roman" w:hAnsi="Times New Roman" w:cs="Times New Roman"/>
          <w:sz w:val="28"/>
          <w:lang w:val="ru-RU" w:eastAsia="ru-RU"/>
        </w:rPr>
        <w:t>(</w:t>
      </w:r>
      <w:proofErr w:type="gramEnd"/>
      <w:r w:rsidR="007C6A53" w:rsidRPr="007C6A53">
        <w:rPr>
          <w:rFonts w:ascii="Times New Roman" w:eastAsia="Times New Roman" w:hAnsi="Times New Roman" w:cs="Times New Roman"/>
          <w:sz w:val="28"/>
          <w:lang w:val="ru-RU" w:eastAsia="ru-RU"/>
        </w:rPr>
        <w:t>Дз</w:t>
      </w:r>
      <w:r w:rsidR="007C6A53" w:rsidRPr="007C6A53">
        <w:rPr>
          <w:rFonts w:ascii="Calibri" w:eastAsia="Times New Roman" w:hAnsi="Calibri" w:cs="Calibri"/>
          <w:sz w:val="28"/>
          <w:lang w:val="ru-RU" w:eastAsia="ru-RU"/>
        </w:rPr>
        <w:t>ӕ</w:t>
      </w:r>
      <w:r w:rsidR="007C6A53" w:rsidRPr="007C6A53">
        <w:rPr>
          <w:rFonts w:ascii="Times New Roman" w:eastAsia="Times New Roman" w:hAnsi="Times New Roman" w:cs="Times New Roman"/>
          <w:sz w:val="28"/>
          <w:lang w:val="ru-RU" w:eastAsia="ru-RU"/>
        </w:rPr>
        <w:t>уджыхъ</w:t>
      </w:r>
      <w:r w:rsidR="007C6A53" w:rsidRPr="007C6A53">
        <w:rPr>
          <w:rFonts w:ascii="Calibri" w:eastAsia="Times New Roman" w:hAnsi="Calibri" w:cs="Calibri"/>
          <w:sz w:val="28"/>
          <w:lang w:val="ru-RU" w:eastAsia="ru-RU"/>
        </w:rPr>
        <w:t>ӕ</w:t>
      </w:r>
      <w:r w:rsidR="007C6A53" w:rsidRPr="007C6A53">
        <w:rPr>
          <w:rFonts w:ascii="Times New Roman" w:eastAsia="Times New Roman" w:hAnsi="Times New Roman" w:cs="Times New Roman"/>
          <w:sz w:val="28"/>
          <w:lang w:val="ru-RU" w:eastAsia="ru-RU"/>
        </w:rPr>
        <w:t>у)</w:t>
      </w:r>
    </w:p>
    <w:p w:rsidR="00D36459" w:rsidRPr="00D36459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D36459" w:rsidRPr="00D36459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D36459" w:rsidRPr="00D36459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D36459">
        <w:rPr>
          <w:rFonts w:ascii="Times New Roman" w:eastAsia="Times New Roman" w:hAnsi="Times New Roman" w:cs="Times New Roman"/>
          <w:sz w:val="28"/>
          <w:lang w:val="ru-RU" w:eastAsia="ru-RU"/>
        </w:rPr>
        <w:t>МБОУ СОШ №8 им. К.Х. Карсанова</w:t>
      </w:r>
    </w:p>
    <w:p w:rsidR="00D36459" w:rsidRPr="00D36459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:rsidR="00D36459" w:rsidRPr="00D36459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:rsidR="00D36459" w:rsidRPr="00D36459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D36459" w:rsidRPr="00D36459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D36459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C10A9F" w:rsidRPr="00C10A9F" w:rsidRDefault="00D36459" w:rsidP="00C10A9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D3645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</w:t>
      </w:r>
      <w:r w:rsidR="00C10A9F"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Рассмотрено                                Согласовано</w:t>
      </w:r>
      <w:proofErr w:type="gramStart"/>
      <w:r w:rsid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                 </w:t>
      </w:r>
      <w:r w:rsidR="00C10A9F"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У</w:t>
      </w:r>
      <w:proofErr w:type="gramEnd"/>
      <w:r w:rsidR="00C10A9F"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тверждаю</w:t>
      </w:r>
    </w:p>
    <w:p w:rsidR="00C10A9F" w:rsidRPr="00C10A9F" w:rsidRDefault="00C10A9F" w:rsidP="00C10A9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Руководитель МО                Председатель МС школы              И.о. директора школы</w:t>
      </w:r>
    </w:p>
    <w:p w:rsidR="00C10A9F" w:rsidRPr="00C10A9F" w:rsidRDefault="00C10A9F" w:rsidP="00C10A9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учителей родного языка        ________ О.М. Туаева               _______Е.Р. Гибизова</w:t>
      </w:r>
    </w:p>
    <w:p w:rsidR="00C10A9F" w:rsidRPr="00C10A9F" w:rsidRDefault="00C10A9F" w:rsidP="00C10A9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и литературы                            Протокол № _                            Приказ № ___       </w:t>
      </w:r>
    </w:p>
    <w:p w:rsidR="00C10A9F" w:rsidRPr="00C10A9F" w:rsidRDefault="00C10A9F" w:rsidP="00C10A9F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______ З.С. Габеева                 </w:t>
      </w:r>
      <w:r w:rsidRPr="00C10A9F">
        <w:rPr>
          <w:rFonts w:ascii="Times New Roman" w:eastAsia="Times New Roman" w:hAnsi="Times New Roman" w:cs="Times New Roman"/>
          <w:sz w:val="28"/>
          <w:lang w:val="ru-RU" w:eastAsia="ru-RU"/>
        </w:rPr>
        <w:t>от 30.08.2025г.</w:t>
      </w:r>
      <w:r w:rsidRPr="00C10A9F">
        <w:rPr>
          <w:rFonts w:ascii="Times New Roman" w:eastAsia="Times New Roman" w:hAnsi="Times New Roman" w:cs="Times New Roman"/>
          <w:sz w:val="28"/>
          <w:lang w:val="ru-RU" w:eastAsia="ru-RU"/>
        </w:rPr>
        <w:tab/>
        <w:t>от 30.08.2025г.</w:t>
      </w:r>
    </w:p>
    <w:p w:rsidR="00C10A9F" w:rsidRPr="00C10A9F" w:rsidRDefault="00C10A9F" w:rsidP="00C10A9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Протокол № </w:t>
      </w:r>
      <w:r w:rsidRPr="00C10A9F">
        <w:rPr>
          <w:rFonts w:ascii="Times New Roman" w:eastAsia="Calibri" w:hAnsi="Times New Roman" w:cs="Times New Roman"/>
          <w:bCs/>
          <w:sz w:val="28"/>
          <w:szCs w:val="28"/>
          <w:u w:val="single"/>
          <w:lang w:val="ru-RU"/>
        </w:rPr>
        <w:t xml:space="preserve"> 1</w:t>
      </w:r>
      <w:r w:rsidRPr="00C10A9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            </w:t>
      </w:r>
    </w:p>
    <w:p w:rsidR="00D36459" w:rsidRPr="00C10A9F" w:rsidRDefault="00C10A9F" w:rsidP="00C10A9F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C10A9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 от  30.08.2025г.                   </w:t>
      </w:r>
    </w:p>
    <w:p w:rsidR="00D36459" w:rsidRPr="00C10A9F" w:rsidRDefault="00D36459" w:rsidP="00D364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D36459" w:rsidRPr="00C10A9F" w:rsidRDefault="00D36459" w:rsidP="00D364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EB1A30" w:rsidRPr="0077573A" w:rsidRDefault="00EB1A30" w:rsidP="00D36459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ascii="LiberationSerif" w:eastAsia="Times New Roman" w:hAnsi="LiberationSerif"/>
          <w:b/>
          <w:bCs/>
          <w:caps/>
          <w:sz w:val="24"/>
          <w:szCs w:val="24"/>
        </w:rPr>
      </w:pPr>
      <w:r w:rsidRPr="0077573A">
        <w:rPr>
          <w:rFonts w:ascii="LiberationSerif" w:eastAsia="Times New Roman" w:hAnsi="LiberationSerif"/>
          <w:b/>
          <w:bCs/>
          <w:caps/>
          <w:sz w:val="24"/>
          <w:szCs w:val="24"/>
        </w:rPr>
        <w:t>РАБОЧАЯ ПРОГРАММА</w:t>
      </w:r>
    </w:p>
    <w:p w:rsidR="00EB1A30" w:rsidRPr="00D36459" w:rsidRDefault="00EB1A30" w:rsidP="00EB1A30">
      <w:pPr>
        <w:pStyle w:val="ae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</w:rPr>
      </w:pPr>
      <w:r w:rsidRPr="00D36459">
        <w:rPr>
          <w:rFonts w:ascii="Times New Roman" w:eastAsia="Times New Roman" w:hAnsi="Times New Roman" w:cs="Times New Roman"/>
          <w:sz w:val="28"/>
          <w:szCs w:val="24"/>
        </w:rPr>
        <w:t>учебного предмета</w:t>
      </w:r>
    </w:p>
    <w:p w:rsidR="00EB1A30" w:rsidRPr="00D36459" w:rsidRDefault="00EB1A30" w:rsidP="00EB1A30">
      <w:pPr>
        <w:pStyle w:val="ae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D36459">
        <w:rPr>
          <w:rFonts w:ascii="Times New Roman" w:eastAsia="Times New Roman" w:hAnsi="Times New Roman" w:cs="Times New Roman"/>
          <w:sz w:val="28"/>
          <w:szCs w:val="24"/>
        </w:rPr>
        <w:t>«</w:t>
      </w:r>
      <w:r w:rsidR="00637EE6" w:rsidRPr="00D36459">
        <w:rPr>
          <w:rFonts w:ascii="Times New Roman" w:eastAsia="Times New Roman" w:hAnsi="Times New Roman" w:cs="Times New Roman"/>
          <w:sz w:val="28"/>
          <w:szCs w:val="24"/>
        </w:rPr>
        <w:t>Родная литература (литература на языке народа Российской Федерации)</w:t>
      </w:r>
      <w:r w:rsidRPr="00D36459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EB1A30" w:rsidRPr="00D36459" w:rsidRDefault="00C10A9F" w:rsidP="00EB1A3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для 10</w:t>
      </w:r>
      <w:r w:rsidR="00EB1A30"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класса среднего общего образования</w:t>
      </w: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на</w:t>
      </w:r>
      <w:r w:rsidR="00C64B3D"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2025</w:t>
      </w:r>
      <w:r w:rsidR="0077573A"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-</w:t>
      </w:r>
      <w:r w:rsidR="00C64B3D"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2026</w:t>
      </w:r>
      <w:r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учебный год</w:t>
      </w: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highlight w:val="yellow"/>
          <w:lang w:val="ru-RU" w:eastAsia="ru-RU"/>
        </w:rPr>
      </w:pP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highlight w:val="yellow"/>
          <w:lang w:val="ru-RU" w:eastAsia="ru-RU"/>
        </w:rPr>
      </w:pP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highlight w:val="yellow"/>
          <w:lang w:val="ru-RU" w:eastAsia="ru-RU"/>
        </w:rPr>
      </w:pP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highlight w:val="yellow"/>
          <w:lang w:val="ru-RU" w:eastAsia="ru-RU"/>
        </w:rPr>
      </w:pP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highlight w:val="yellow"/>
          <w:lang w:val="ru-RU" w:eastAsia="ru-RU"/>
        </w:rPr>
      </w:pPr>
    </w:p>
    <w:p w:rsidR="00EB1A30" w:rsidRPr="00D36459" w:rsidRDefault="00EB1A30" w:rsidP="00D364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EB1A30" w:rsidRDefault="00D36459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Составитель: Габеева З.С.,</w:t>
      </w:r>
    </w:p>
    <w:p w:rsidR="00D36459" w:rsidRPr="00D36459" w:rsidRDefault="00D36459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учитель осетинского языка и литературы</w:t>
      </w: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EB1A30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D36459" w:rsidRPr="00D36459" w:rsidRDefault="00D36459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EB1A30" w:rsidRPr="00D36459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D36459" w:rsidRDefault="00D36459" w:rsidP="00EB1A30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EB1A30" w:rsidRPr="00D36459" w:rsidRDefault="00C64B3D" w:rsidP="00EB1A30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г. Владикавка</w:t>
      </w:r>
      <w:proofErr w:type="gramStart"/>
      <w:r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з</w:t>
      </w:r>
      <w:r w:rsidR="007C6A53" w:rsidRPr="00EA788F">
        <w:rPr>
          <w:rFonts w:ascii="Times New Roman" w:eastAsia="Times New Roman" w:hAnsi="Times New Roman" w:cs="Times New Roman"/>
          <w:sz w:val="28"/>
          <w:lang w:val="ru-RU" w:eastAsia="ru-RU"/>
        </w:rPr>
        <w:t>(</w:t>
      </w:r>
      <w:proofErr w:type="gramEnd"/>
      <w:r w:rsidR="007C6A53" w:rsidRPr="00EA788F">
        <w:rPr>
          <w:rFonts w:ascii="Times New Roman" w:eastAsia="Times New Roman" w:hAnsi="Times New Roman" w:cs="Times New Roman"/>
          <w:sz w:val="28"/>
          <w:lang w:val="ru-RU" w:eastAsia="ru-RU"/>
        </w:rPr>
        <w:t>Дз</w:t>
      </w:r>
      <w:r w:rsidR="007C6A53" w:rsidRPr="00EA788F">
        <w:rPr>
          <w:rFonts w:ascii="Calibri" w:eastAsia="Times New Roman" w:hAnsi="Calibri" w:cs="Calibri"/>
          <w:sz w:val="28"/>
          <w:lang w:val="ru-RU" w:eastAsia="ru-RU"/>
        </w:rPr>
        <w:t>ӕ</w:t>
      </w:r>
      <w:r w:rsidR="007C6A53" w:rsidRPr="00EA788F">
        <w:rPr>
          <w:rFonts w:ascii="Times New Roman" w:eastAsia="Times New Roman" w:hAnsi="Times New Roman" w:cs="Times New Roman"/>
          <w:sz w:val="28"/>
          <w:lang w:val="ru-RU" w:eastAsia="ru-RU"/>
        </w:rPr>
        <w:t>уджыхъ</w:t>
      </w:r>
      <w:r w:rsidR="007C6A53" w:rsidRPr="00EA788F">
        <w:rPr>
          <w:rFonts w:ascii="Calibri" w:eastAsia="Times New Roman" w:hAnsi="Calibri" w:cs="Calibri"/>
          <w:sz w:val="28"/>
          <w:lang w:val="ru-RU" w:eastAsia="ru-RU"/>
        </w:rPr>
        <w:t>ӕ</w:t>
      </w:r>
      <w:r w:rsidR="007C6A53" w:rsidRPr="00EA788F">
        <w:rPr>
          <w:rFonts w:ascii="Times New Roman" w:eastAsia="Times New Roman" w:hAnsi="Times New Roman" w:cs="Times New Roman"/>
          <w:sz w:val="28"/>
          <w:lang w:val="ru-RU" w:eastAsia="ru-RU"/>
        </w:rPr>
        <w:t>у)</w:t>
      </w:r>
      <w:r w:rsidRPr="00D3645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2025</w:t>
      </w:r>
    </w:p>
    <w:p w:rsidR="00B23576" w:rsidRPr="0077573A" w:rsidRDefault="00B23576" w:rsidP="00EB1A30">
      <w:pPr>
        <w:spacing w:after="0"/>
        <w:rPr>
          <w:sz w:val="24"/>
          <w:szCs w:val="24"/>
          <w:lang w:val="ru-RU"/>
        </w:rPr>
      </w:pPr>
    </w:p>
    <w:p w:rsidR="00B23576" w:rsidRPr="0077573A" w:rsidRDefault="00B23576">
      <w:pPr>
        <w:rPr>
          <w:sz w:val="24"/>
          <w:szCs w:val="24"/>
          <w:lang w:val="ru-RU"/>
        </w:rPr>
        <w:sectPr w:rsidR="00B23576" w:rsidRPr="0077573A" w:rsidSect="00C10A9F">
          <w:pgSz w:w="11906" w:h="16383"/>
          <w:pgMar w:top="1134" w:right="707" w:bottom="568" w:left="851" w:header="720" w:footer="720" w:gutter="0"/>
          <w:cols w:space="720"/>
        </w:sectPr>
      </w:pPr>
    </w:p>
    <w:p w:rsidR="00B23576" w:rsidRPr="002820F2" w:rsidRDefault="000A2C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15999"/>
      <w:bookmarkEnd w:id="0"/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B23576" w:rsidRPr="002820F2" w:rsidRDefault="00B235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Минобрнауки России от 17.05.2012 г. № 413, зарегистрирован Министерством юстиции Российской Федерации 07.06.2012 г., рег. номер — 24480), с учётом Концепции преподавания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родных языков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в Российской Федерации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EB1A30" w:rsidRPr="002820F2" w:rsidRDefault="00EB1A30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B23576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ОБЩАЯ ХАРАКТЕРИСТИКА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ЛИТЕРАТУРА»</w:t>
      </w:r>
    </w:p>
    <w:p w:rsidR="00B23576" w:rsidRPr="002820F2" w:rsidRDefault="00B23576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Учебный предмет «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Родная (осетинская) л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как школьного предмета связаны с тем, что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произведения 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являются феноменом культуры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: в них заключено эстетическое освоение мира, а богатство и многообразие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культуры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  <w:proofErr w:type="gramEnd"/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Основу содержания литературного образования в 10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классе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составляют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чтение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изучение выдающихся произведений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 начала ХХ</w:t>
      </w:r>
      <w:r w:rsidRPr="002820F2">
        <w:rPr>
          <w:rFonts w:ascii="Times New Roman" w:hAnsi="Times New Roman" w:cs="Times New Roman"/>
          <w:sz w:val="24"/>
          <w:szCs w:val="24"/>
        </w:rPr>
        <w:t>I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читательским опытом.</w:t>
      </w: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рабочей программе на 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предметные результаты на углублённом уровне реализуются в отношении наиболее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мотивированных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способных обучающихся, выбравших данный уровень изучения предмета.</w:t>
      </w: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ЦЕЛИ ИЗУЧЕНИЯ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6E730A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Цели изучения предмета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«Родная (осетинская) литература»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средней школе состоят в сформированности чувства причастности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традициям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  <w:proofErr w:type="gramEnd"/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Реализация этих целей связана с развитием читательских качеств и устойчивого интереса к чтению как средству приобщения к литературному наследию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 сокровищам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культуры, базируется на знании содержания произведений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осмыслении поставленных в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них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проблем, понимании коммуникативно-эстетических возможностей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языка художественных текстов и способствует совершенствованию устной и письменной речи обучающихся на примере лучших литературных образцов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Достижение указанных целей возможно при комплексном решении учебных и воспитательных задач, стоящих перед старшей школой и сформулированных в ФГОС СОО. </w:t>
      </w:r>
    </w:p>
    <w:p w:rsidR="00EB1A30" w:rsidRPr="002820F2" w:rsidRDefault="00EB1A30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МЕСТО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</w:t>
      </w:r>
      <w:proofErr w:type="gramStart"/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proofErr w:type="gramEnd"/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УЧЕБНОМ ПЛАНЕ</w:t>
      </w:r>
    </w:p>
    <w:p w:rsidR="00A80286" w:rsidRPr="002820F2" w:rsidRDefault="00A80286" w:rsidP="00A80286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На изучение литературы в 1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классе  основного среднего образования на базовом уровне в учебном плане отводится 68 часов (2 часа в неделю), рассчитанных на 34 учебных недель  </w:t>
      </w:r>
    </w:p>
    <w:p w:rsidR="006E730A" w:rsidRPr="002820F2" w:rsidRDefault="006E730A" w:rsidP="0028253D">
      <w:pPr>
        <w:spacing w:after="0"/>
        <w:ind w:right="4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15996"/>
      <w:bookmarkEnd w:id="2"/>
    </w:p>
    <w:p w:rsidR="00B23576" w:rsidRPr="002820F2" w:rsidRDefault="000A2C11" w:rsidP="0028253D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ОСВОЕНИЯ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</w:t>
      </w:r>
      <w:proofErr w:type="gramStart"/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proofErr w:type="gramEnd"/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А УРОВНЕ СРЕДНЕГО ОБЩЕГО ОБРАЗОВАНИЯ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Изучение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в средней школе направлено на достижение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личностных, метапредметных и предметных результатов освоения учебного предмета. </w:t>
      </w:r>
    </w:p>
    <w:p w:rsidR="00EB1A30" w:rsidRPr="002820F2" w:rsidRDefault="00EB1A30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B1A30" w:rsidRPr="002820F2" w:rsidRDefault="00EB1A30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результаты освоения программы среднего общего образования по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литературе достигаются в единстве учебной и воспитательной деятельности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Организации в соответствии с традиционными социокультурными, историческими и духовно-нравственными ценностями, отражёнными в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 литературы, принятыми в обществе правилами и нормами поведения,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, природе и окружающей среде.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</w:t>
      </w:r>
      <w:r w:rsidR="00B876D9"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осетинского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гражданского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воспитания: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принятие традиционных национальных, общечеловеческих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гуманистических, демократических, семейных ценностей, в том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2)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патриотического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воспитания: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>тексте изучения произведений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ской и зарубежной литературы, а также литератур народов России;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Осетии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науке, искусстве, спорте, технологиях, труде, отражённым в художественных произведениях;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идейная убеждённость, готовность к служению и защите Отечества, ответственность за его судьбу, в том числе воспитанные на примерах из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литературы;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3) духовно-нравственного воспитания: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духовных ценностей российского народа;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художественной литературы;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4)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эстетического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воспитания: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5)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физического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воспитания: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6)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трудового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воспитания: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7)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экологического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воспитания: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расширение опыта деятельности экологической направленности, в том числе пр</w:t>
      </w:r>
      <w:r w:rsidR="001B2A8B" w:rsidRPr="002820F2">
        <w:rPr>
          <w:rFonts w:ascii="Times New Roman" w:hAnsi="Times New Roman" w:cs="Times New Roman"/>
          <w:sz w:val="24"/>
          <w:szCs w:val="24"/>
          <w:lang w:val="ru-RU"/>
        </w:rPr>
        <w:t>едставленной в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ской, зарубежной литературы и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8)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ценности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научного познания: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образования,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Метапредметные результаты освоения рабочей программы по литературе для среднего общего образования должны отражать: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базовые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логические действия: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развивать креативное мышление при решении жизненных проблем с опорой на собственный читательский опыт;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2) </w:t>
      </w:r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базовые</w:t>
      </w:r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исследовательские действия: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видами деятельности для получения нового знания по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оценивать приобретённый опыт, в том числе читательский;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работа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с информацией: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распознавания и защиты литературной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и другой информации, информационной безопасности личности.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коммуникативными действиями: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общение: 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совместная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деятельность: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регулятивными действиями: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самоорганизация: 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в том числе изображённым в художественной литературе;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приобретённый опыт с учётом литературных знаний;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самоконтроль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принятие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себя и других: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принимать себя, понимая свои недостатки и достоинства;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признавать своё право и право других на ошибки в дискуссиях на литературные темы;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способность понимать мир с позиции другого человека, используя знания по литературе. 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3C2D60" w:rsidRPr="002820F2" w:rsidRDefault="003C2D60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77573A" w:rsidP="002820F2">
      <w:pPr>
        <w:pStyle w:val="ae"/>
        <w:ind w:right="424" w:firstLine="567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  ОБУЧЕНИЯ РОДНОЙ (ОСЕТИНСКОЙ) ЛИТЕРАТУРЕ  В  10 КЛАССЕ 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причастности к отечественным традициям и исторической преемственности поколений на основе установления связей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с фактами социальной жизни, идеологическими течениями и особенностями культурного развития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 конкретную историческую эпоху;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устойчивого интереса к чтению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как средству познания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культуры 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классической литературы, а также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выявлять в произведениях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обсуждения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лучших образцов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умений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выразительно (с учётом индивидуальных особенностей обучающихся) читать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на осетинском языке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наизусть не менее 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произведений и (или) фрагментов;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в основной школе)</w:t>
      </w:r>
      <w:proofErr w:type="gramStart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: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онкретно-историческое, общечеловеческое и национальное в творчестве писателя; традиция и новаторство; авторский замысел и его воплощение;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взаимосвязь и взаимовлияние национальных литератур; художественный перевод; литературная критика;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</w:t>
      </w:r>
      <w:r w:rsidR="003C2D60" w:rsidRPr="002820F2">
        <w:rPr>
          <w:rFonts w:ascii="Times New Roman" w:hAnsi="Times New Roman" w:cs="Times New Roman"/>
          <w:sz w:val="24"/>
          <w:szCs w:val="24"/>
          <w:lang w:val="ru-RU"/>
        </w:rPr>
        <w:t>ие сопоставлять произведения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русской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о-выразительных возможностях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е высказывания с учётом норм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ского литературного языка;</w:t>
      </w:r>
      <w:proofErr w:type="gramEnd"/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</w:r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5994"/>
      <w:bookmarkEnd w:id="3"/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 «</w:t>
      </w:r>
      <w:r w:rsidR="005306BD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ЛИТЕРАТУРА» 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В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10 </w:t>
      </w:r>
      <w:proofErr w:type="gramStart"/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КЛАСС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  <w:proofErr w:type="gramEnd"/>
    </w:p>
    <w:p w:rsidR="0077573A" w:rsidRPr="002820F2" w:rsidRDefault="0077573A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615997"/>
      <w:bookmarkEnd w:id="4"/>
      <w:r w:rsidRPr="002820F2">
        <w:rPr>
          <w:rFonts w:ascii="Times New Roman" w:hAnsi="Times New Roman" w:cs="Times New Roman"/>
          <w:b/>
          <w:sz w:val="24"/>
          <w:szCs w:val="24"/>
        </w:rPr>
        <w:t>Ирон советон лит-рæ 1917-1929 азты</w:t>
      </w:r>
      <w:proofErr w:type="gramStart"/>
      <w:r w:rsidRPr="002820F2">
        <w:rPr>
          <w:rFonts w:ascii="Times New Roman" w:hAnsi="Times New Roman" w:cs="Times New Roman"/>
          <w:b/>
          <w:sz w:val="24"/>
          <w:szCs w:val="24"/>
        </w:rPr>
        <w:t>.</w:t>
      </w:r>
      <w:r w:rsidRPr="002820F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рыстоны æхсæнадон – политикон уавæр 1917-1930 азты, экономикæ æмæ культурæ. Мыхуыры уавæр. Ирон фысджытæ æмæ революции. Се ’хсæнадон ахайд мидхæсты азты. Фыццаг литературон къордт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æ.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чингуытæ æмæ альмонахтæ.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Коцойты Арсен.</w:t>
      </w:r>
      <w:r w:rsidRPr="002820F2">
        <w:rPr>
          <w:rFonts w:ascii="Times New Roman" w:hAnsi="Times New Roman" w:cs="Times New Roman"/>
          <w:sz w:val="24"/>
          <w:szCs w:val="24"/>
        </w:rPr>
        <w:t xml:space="preserve"> Коцойты Арсены цард æмæ æхсæнадон куыст. Радзырды «Æмбæлттæ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йы    композицион арæзт. «Æнхъæл нæ уыдысты»- йы темæ, идейæ. Гыццыл адæймаджы хъысмæт «Æнæном радзырд»-ы Арсены ахадындзинад ирон литерæтурæйы.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Гæдиаты Цомахъ. </w:t>
      </w:r>
      <w:r w:rsidRPr="002820F2">
        <w:rPr>
          <w:rFonts w:ascii="Times New Roman" w:hAnsi="Times New Roman" w:cs="Times New Roman"/>
          <w:sz w:val="24"/>
          <w:szCs w:val="24"/>
        </w:rPr>
        <w:t>Цомахъы биографи, йæ революцион куыст 1905-1907 азты. «Ос-Бæгъатыр». Трагедийы историон бындур. Национ иудзинад æмæ сæрибары идейæтæ</w:t>
      </w:r>
      <w:r w:rsidRPr="002820F2">
        <w:rPr>
          <w:rFonts w:ascii="Times New Roman" w:hAnsi="Times New Roman" w:cs="Times New Roman"/>
          <w:b/>
          <w:sz w:val="24"/>
          <w:szCs w:val="24"/>
        </w:rPr>
        <w:t>.</w:t>
      </w:r>
      <w:r w:rsidRPr="002820F2">
        <w:rPr>
          <w:rFonts w:ascii="Times New Roman" w:hAnsi="Times New Roman" w:cs="Times New Roman"/>
          <w:sz w:val="24"/>
          <w:szCs w:val="24"/>
        </w:rPr>
        <w:t xml:space="preserve">  драмæйы. Адæмы патриотизм. Гæбайы фæлгонц, йæ сæфты фæндаг. Уацмысы æвзаджы æууæлтæ. Йæ акуалондзинад нæ царды.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Малиты Георги</w:t>
      </w:r>
      <w:r w:rsidRPr="002820F2">
        <w:rPr>
          <w:rFonts w:ascii="Times New Roman" w:hAnsi="Times New Roman" w:cs="Times New Roman"/>
          <w:sz w:val="24"/>
          <w:szCs w:val="24"/>
        </w:rPr>
        <w:t xml:space="preserve"> Георгийы царды хабæрттæ. Поэмæ «Тему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Алсахъ». Сæйраг хъайтары фæлгонц. «Дзандзирахъ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ы сюжет, конфликт, идейæ. Багъæраты Созыры цардвæндаг æмæ сфæлдыстадыл афæлгæст.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Барахъты Гино. </w:t>
      </w:r>
      <w:r w:rsidRPr="002820F2">
        <w:rPr>
          <w:rFonts w:ascii="Times New Roman" w:hAnsi="Times New Roman" w:cs="Times New Roman"/>
          <w:sz w:val="24"/>
          <w:szCs w:val="24"/>
        </w:rPr>
        <w:t>Барахъты Гинойы цард æмæ æхсæнадон куыст. «Арæбиаты Гуыргъохъ». Дзыллæты сæрибарыл тох кадæджы. «Азджериты Куыцыкк.» Поэмæйы романтикон стилы æууæлтæ. Бæстырæсугъды патриотон æнкъарæнтæ. Куыцыкк æм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æ Б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æстырæсугъды трагикон хъысмæт. Аивады темæ кадæджы.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Хъамбердиаты Мысосты</w:t>
      </w:r>
      <w:r w:rsidRPr="002820F2">
        <w:rPr>
          <w:rFonts w:ascii="Times New Roman" w:hAnsi="Times New Roman" w:cs="Times New Roman"/>
          <w:sz w:val="24"/>
          <w:szCs w:val="24"/>
        </w:rPr>
        <w:t xml:space="preserve"> царды хабæрттæ. Йе сфæлдыстадыл афæлгæст.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Беджызаты Чермен. </w:t>
      </w:r>
      <w:r w:rsidRPr="002820F2">
        <w:rPr>
          <w:rFonts w:ascii="Times New Roman" w:hAnsi="Times New Roman" w:cs="Times New Roman"/>
          <w:sz w:val="24"/>
          <w:szCs w:val="24"/>
        </w:rPr>
        <w:t>Беджызаты Чермены цард æмæ сфæлдыстад. Новеллæты цикл «Мæсгуытæ дзурынц». Таурæгъ «Кодзыртæ»-йы ирон сылгоймаджы фæлгонц« Уанелы Колыты Бецийы мастисæн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утыр» - ы мидис. Новеллæты бынат æмæ ахадындзинад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литерæтурæйы.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Тыбылты Алыксандры</w:t>
      </w:r>
      <w:r w:rsidRPr="002820F2">
        <w:rPr>
          <w:rFonts w:ascii="Times New Roman" w:hAnsi="Times New Roman" w:cs="Times New Roman"/>
          <w:sz w:val="24"/>
          <w:szCs w:val="24"/>
        </w:rPr>
        <w:t xml:space="preserve"> литературон – критикон бынтæ.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Хъуылаты Созырыхъо. </w:t>
      </w:r>
      <w:r w:rsidRPr="002820F2">
        <w:rPr>
          <w:rFonts w:ascii="Times New Roman" w:hAnsi="Times New Roman" w:cs="Times New Roman"/>
          <w:sz w:val="24"/>
          <w:szCs w:val="24"/>
        </w:rPr>
        <w:t xml:space="preserve">Хъуылаты Созырыхъойы цард æмæ сфæлдыстад. «Иудзонгон». Къласы тохы цаутæ мидхæсты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æстæджы Социалон быцæутæ радзырд «Номылус»-йы. Сылгоймаджы уавæ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æмæ трагикон хъысмæт. Адæмы уавæр уацмысы. Радзырд «Дыууæ къæрныхы» мидис.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Фæрниаты Къоста. </w:t>
      </w:r>
      <w:r w:rsidRPr="002820F2">
        <w:rPr>
          <w:rFonts w:ascii="Times New Roman" w:hAnsi="Times New Roman" w:cs="Times New Roman"/>
          <w:sz w:val="24"/>
          <w:szCs w:val="24"/>
        </w:rPr>
        <w:t>Фæрнионы цард æмæ сфæлдыстад. «Уады уынæ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». Хохæгты тох хæдхæцæг паддзахы ныхмæ. Социалон æмæ этикон проблемæ. Мисурæты трагедион уавæр.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æрайы фæлгонц. Пейзаж 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æ романы поэтикæйы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Нигеры </w:t>
      </w:r>
      <w:r w:rsidRPr="002820F2">
        <w:rPr>
          <w:rFonts w:ascii="Times New Roman" w:hAnsi="Times New Roman" w:cs="Times New Roman"/>
          <w:sz w:val="24"/>
          <w:szCs w:val="24"/>
        </w:rPr>
        <w:t xml:space="preserve">бынат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литерæтурæйы æмæ культурæйы. Авторы позиции «Фæстаг хъæбысы» Æмдзæвгæ «Хидыл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ы философон мидис. Фадат æмæ адæймаджы хъысмæт «Нæ тæрсын æз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ы. Сагъæс царды нысаныл «Бонтæ бонты фæдыл уайынц» Нигеры сфæлдыстады ахадындзинад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литерæтурæйы.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Боциты Барон. </w:t>
      </w:r>
      <w:r w:rsidRPr="002820F2">
        <w:rPr>
          <w:rFonts w:ascii="Times New Roman" w:hAnsi="Times New Roman" w:cs="Times New Roman"/>
          <w:sz w:val="24"/>
          <w:szCs w:val="24"/>
        </w:rPr>
        <w:t xml:space="preserve">Роман «Саст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æхысы» темæ æмæ идейæ. Хъайтары сурæт- характер равдисыны мадзал.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Туаты Дауыт. </w:t>
      </w:r>
      <w:r w:rsidRPr="002820F2">
        <w:rPr>
          <w:rFonts w:ascii="Times New Roman" w:hAnsi="Times New Roman" w:cs="Times New Roman"/>
          <w:sz w:val="24"/>
          <w:szCs w:val="24"/>
        </w:rPr>
        <w:t>Туаты Дауыты царды хабæрттæ. Драмæ «Сидзæргæс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ы сюжет. Драмæйы композиции 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æ фæлгонцты дих. Нуцæйы трагедион хъысмæт.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Мамсыраты Дæбейы</w:t>
      </w:r>
      <w:r w:rsidRPr="002820F2">
        <w:rPr>
          <w:rFonts w:ascii="Times New Roman" w:hAnsi="Times New Roman" w:cs="Times New Roman"/>
          <w:sz w:val="24"/>
          <w:szCs w:val="24"/>
        </w:rPr>
        <w:t xml:space="preserve"> сфæлдыстады характеристикæ. Радзырд «Аууон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ы сæтирæ. Уацмыс «Фæсмон»-ы идейон мидис.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820F2">
        <w:rPr>
          <w:rFonts w:ascii="Times New Roman" w:hAnsi="Times New Roman" w:cs="Times New Roman"/>
          <w:b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b/>
          <w:sz w:val="24"/>
          <w:szCs w:val="24"/>
        </w:rPr>
        <w:t xml:space="preserve"> литературæ Фыдыбæстæйы Стыр Хæсты азты</w:t>
      </w:r>
      <w:r w:rsidRPr="002820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Кочысаты Мухарбег. </w:t>
      </w:r>
      <w:r w:rsidRPr="002820F2">
        <w:rPr>
          <w:rFonts w:ascii="Times New Roman" w:hAnsi="Times New Roman" w:cs="Times New Roman"/>
          <w:sz w:val="24"/>
          <w:szCs w:val="24"/>
        </w:rPr>
        <w:t>Кочысаты Мухарбеджы сфæлдыстадыл афæлгæст. Уарзондзинады мотивтæ «Сау цæстыты»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ухарбеджы æмдзæвгæты поэтикон хицæн æууæлтæ.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Калоты Хазби. </w:t>
      </w:r>
      <w:r w:rsidRPr="002820F2">
        <w:rPr>
          <w:rFonts w:ascii="Times New Roman" w:hAnsi="Times New Roman" w:cs="Times New Roman"/>
          <w:sz w:val="24"/>
          <w:szCs w:val="24"/>
        </w:rPr>
        <w:t xml:space="preserve">Калоты Хазбийы цыбыр цардыл афæлгæст. Лирикон геройы уæздан æнкъарæнтæ, йæ цардбæллон хъуыдытæ. («Фæстаг салам», «Хорзæй баззай, Ир», «Æз мæ цард…».) Хазбийы поэтикæйы бынат йæ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æстæджы ирон литерæтурæйы.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Плиты Грис. </w:t>
      </w:r>
      <w:r w:rsidRPr="002820F2">
        <w:rPr>
          <w:rFonts w:ascii="Times New Roman" w:hAnsi="Times New Roman" w:cs="Times New Roman"/>
          <w:sz w:val="24"/>
          <w:szCs w:val="24"/>
        </w:rPr>
        <w:t>Плиты Грисы лирикæйы сæйраг фарстытæ. Хъайтарон национ удыхъæд авторы зондахаст æмæ хæсты философи æмдзæвгæ «Солдат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ы. Историон трагеди «Чермен». Йæ темæ 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 композицион арæзт. Чермен - адæмы бартыл тохгæнгæнæг. Æлдæртты къорд, сæ миддуне, сæ зондахаст. Уацмысы арæзт, сюжет, композици.</w:t>
      </w:r>
    </w:p>
    <w:p w:rsidR="008D7335" w:rsidRPr="002820F2" w:rsidRDefault="008D7335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D7335" w:rsidRPr="002820F2" w:rsidRDefault="008D7335" w:rsidP="008D7335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D7335" w:rsidRPr="00641470" w:rsidRDefault="008D7335" w:rsidP="008D7335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D7335" w:rsidRPr="0077573A" w:rsidRDefault="008D7335">
      <w:pPr>
        <w:spacing w:after="0"/>
        <w:ind w:left="120"/>
        <w:rPr>
          <w:rFonts w:ascii="Times New Roman" w:hAnsi="Times New Roman"/>
          <w:b/>
          <w:sz w:val="24"/>
          <w:szCs w:val="24"/>
          <w:lang w:val="ru-RU"/>
        </w:rPr>
        <w:sectPr w:rsidR="008D7335" w:rsidRPr="0077573A" w:rsidSect="008D7335">
          <w:pgSz w:w="11906" w:h="16838"/>
          <w:pgMar w:top="709" w:right="425" w:bottom="1134" w:left="1701" w:header="709" w:footer="709" w:gutter="0"/>
          <w:cols w:space="708"/>
          <w:docGrid w:linePitch="360"/>
        </w:sect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ТЕМАТИКОН ПЪЛАН </w:t>
      </w:r>
      <w:proofErr w:type="gramStart"/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>ИРОН</w:t>
      </w:r>
      <w:proofErr w:type="gramEnd"/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ЛИТЕРАТУРÆЙÆ </w:t>
      </w:r>
    </w:p>
    <w:p w:rsidR="00EB1A30" w:rsidRPr="008D7335" w:rsidRDefault="00E17EF6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B1A30" w:rsidRPr="008D7335">
        <w:rPr>
          <w:rFonts w:ascii="Times New Roman" w:hAnsi="Times New Roman" w:cs="Times New Roman"/>
          <w:b/>
          <w:sz w:val="24"/>
          <w:szCs w:val="24"/>
          <w:lang w:val="ru-RU"/>
        </w:rPr>
        <w:t>-ÆМ КЪЛАС</w:t>
      </w:r>
    </w:p>
    <w:tbl>
      <w:tblPr>
        <w:tblW w:w="15503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3950"/>
        <w:gridCol w:w="16"/>
        <w:gridCol w:w="740"/>
        <w:gridCol w:w="1528"/>
        <w:gridCol w:w="1701"/>
        <w:gridCol w:w="1134"/>
        <w:gridCol w:w="2183"/>
        <w:gridCol w:w="1482"/>
        <w:gridCol w:w="2057"/>
      </w:tblGrid>
      <w:tr w:rsidR="00EB1A30" w:rsidRPr="008D7335" w:rsidTr="00B32E91"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2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EB1A30" w:rsidRPr="008D7335" w:rsidTr="00641470"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7B2EF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EB1A30" w:rsidP="00641470">
            <w:pPr>
              <w:pStyle w:val="ae"/>
              <w:rPr>
                <w:rStyle w:val="FontStyle29"/>
                <w:b/>
              </w:rPr>
            </w:pPr>
            <w:r w:rsidRPr="00641470">
              <w:rPr>
                <w:rStyle w:val="FontStyle29"/>
                <w:b/>
              </w:rPr>
              <w:t>Разныхас.</w:t>
            </w:r>
          </w:p>
          <w:p w:rsidR="00EB1A30" w:rsidRPr="00641470" w:rsidRDefault="00FD3459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советон литературæ 1917-1929 азты.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EB1A3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9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EFA" w:rsidRPr="008D7335" w:rsidRDefault="008D7335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A27D3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Коцойты Арсен</w:t>
            </w:r>
          </w:p>
          <w:p w:rsidR="00CB2731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Коцойты Арсены цард æмæ æхсæнадон куыст.</w:t>
            </w:r>
          </w:p>
          <w:p w:rsidR="008D7335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Радзырд </w:t>
            </w:r>
            <w:r w:rsidR="008D7335" w:rsidRPr="00641470">
              <w:rPr>
                <w:rFonts w:ascii="Times New Roman" w:hAnsi="Times New Roman" w:cs="Times New Roman"/>
              </w:rPr>
              <w:t>«Æмбæлттæ</w:t>
            </w:r>
            <w:proofErr w:type="gramStart"/>
            <w:r w:rsidR="008D7335"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="008D7335" w:rsidRPr="00641470">
              <w:rPr>
                <w:rFonts w:ascii="Times New Roman" w:hAnsi="Times New Roman" w:cs="Times New Roman"/>
              </w:rPr>
              <w:t>йы    композицион арæзт.</w:t>
            </w:r>
          </w:p>
          <w:p w:rsidR="008D7335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«Æнхъæл нæ уыдысты»- йы темæ, идейæ.</w:t>
            </w:r>
          </w:p>
          <w:p w:rsidR="00EB1A30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Гыццыл адæймаджы хъысмæт «Æнæном радзырд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ыАрсены ахадындзинад ирон литерæтурæйы.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7B2EF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11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589B" w:rsidRPr="008D7335" w:rsidRDefault="005473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47331" w:rsidRPr="00641470" w:rsidRDefault="007B2EFA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Гæдиаты Цомахъ. 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Цомахъы биографи, йæ революцион куыст 1905-1907 азты. «Ос-Бæгъатыр». </w:t>
            </w:r>
            <w:r w:rsidRPr="00641470">
              <w:rPr>
                <w:rFonts w:ascii="Times New Roman" w:hAnsi="Times New Roman" w:cs="Times New Roman"/>
              </w:rPr>
              <w:lastRenderedPageBreak/>
              <w:t>Трагедийы историон бындур.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Национ иудзинад æмæ сæрибары идейæтæ драмæйы.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Адæмы патриотизм.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</w:rPr>
              <w:t>Гæбайы фæлгонц, йæ сæфты фæндаг.</w:t>
            </w:r>
          </w:p>
          <w:p w:rsidR="00EB1A30" w:rsidRPr="00641470" w:rsidRDefault="00547331" w:rsidP="00641470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 w:rsidRPr="00641470">
              <w:rPr>
                <w:rFonts w:ascii="Times New Roman" w:hAnsi="Times New Roman" w:cs="Times New Roman"/>
              </w:rPr>
              <w:t>Уацмысы æвзаджы æууæлтæ. Йæ акуалондзинад нæ царды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7B2EF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161E40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547331">
            <w:pPr>
              <w:pStyle w:val="ae"/>
              <w:rPr>
                <w:rFonts w:ascii="Times New Roman" w:hAnsi="Times New Roman" w:cs="Times New Roman"/>
              </w:rPr>
            </w:pPr>
            <w:hyperlink r:id="rId13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</w:t>
            </w:r>
            <w:r w:rsidR="00EE589B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Ныхасы 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æзтыл куыст.</w:t>
            </w:r>
          </w:p>
          <w:p w:rsidR="00EE589B" w:rsidRPr="00641470" w:rsidRDefault="00EE589B" w:rsidP="00641470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 xml:space="preserve">«Национ иудзинад» </w:t>
            </w:r>
            <w:r w:rsidRPr="00641470">
              <w:rPr>
                <w:rFonts w:ascii="Times New Roman" w:hAnsi="Times New Roman" w:cs="Times New Roman"/>
              </w:rPr>
              <w:t>ныффыссынмæ цæттæгæнæ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EB1A3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15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5D6431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D6431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5D64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Малиты Георги. 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Георгийы царды хабæрттæ. Поэмæ «Тему</w:t>
            </w:r>
            <w:proofErr w:type="gramStart"/>
            <w:r w:rsidRPr="00641470">
              <w:rPr>
                <w:rFonts w:ascii="Times New Roman" w:hAnsi="Times New Roman" w:cs="Times New Roman"/>
              </w:rPr>
              <w:t>р-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Алсахъ».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Сæйраг хъайтары фæлгонц.</w:t>
            </w:r>
          </w:p>
          <w:p w:rsidR="00EB1A30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«Дзандзирахъ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сюжет, конфликт, идейæ.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5D643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17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2A139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Багъæраты Созыр</w:t>
            </w:r>
          </w:p>
          <w:p w:rsidR="00EC2B1C" w:rsidRPr="00641470" w:rsidRDefault="00EC2B1C" w:rsidP="00641470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  <w:r w:rsidRPr="00641470">
              <w:rPr>
                <w:rFonts w:ascii="Times New Roman" w:hAnsi="Times New Roman" w:cs="Times New Roman"/>
              </w:rPr>
              <w:t>Багъæраты Созыры цардвæндаг æмæ сфæлдыстадыл афæлгæст.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54733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</w:t>
            </w:r>
            <w:r w:rsidRPr="001C7075">
              <w:rPr>
                <w:rFonts w:ascii="Times New Roman" w:hAnsi="Times New Roman" w:cs="Times New Roman"/>
              </w:rPr>
              <w:lastRenderedPageBreak/>
              <w:t>a.html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 </w:t>
            </w:r>
            <w:hyperlink r:id="rId19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B1C" w:rsidRPr="008D7335" w:rsidRDefault="00CB2731" w:rsidP="00CB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7.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EC2B1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Барахъты Гино.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Барахъты Гинойы цард æмæ æхсæнадон куыст. 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«Арæбиаты Гуыргъохъ». Дзыллæты сæрибарыл тох кадæджы.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«Азджериты Куыцыкк.» Поэмæйы романтикон стилы æууæлтæ. Аивады темæ кадæджы.</w:t>
            </w:r>
          </w:p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Бæстырæсугъды патриотон æнкъарæнтæ. Куыцыкк æм</w:t>
            </w:r>
            <w:proofErr w:type="gramStart"/>
            <w:r w:rsidRPr="00641470">
              <w:rPr>
                <w:rFonts w:ascii="Times New Roman" w:hAnsi="Times New Roman" w:cs="Times New Roman"/>
              </w:rPr>
              <w:t>æ Б</w:t>
            </w:r>
            <w:proofErr w:type="gramEnd"/>
            <w:r w:rsidRPr="00641470">
              <w:rPr>
                <w:rFonts w:ascii="Times New Roman" w:hAnsi="Times New Roman" w:cs="Times New Roman"/>
              </w:rPr>
              <w:t>æстырæсугъды трагикон хъысмæт.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EC2B1C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77573A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Осетинскийязык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 -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учебныеисправочные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21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Style w:val="FontStyle24"/>
                <w:b w:val="0"/>
                <w:i w:val="0"/>
                <w:lang w:val="ru-RU"/>
              </w:rPr>
            </w:pPr>
            <w:r>
              <w:rPr>
                <w:rStyle w:val="FontStyle24"/>
                <w:b w:val="0"/>
                <w:i w:val="0"/>
                <w:lang w:val="ru-RU"/>
              </w:rPr>
              <w:t>8.</w:t>
            </w:r>
          </w:p>
          <w:p w:rsidR="00F10D41" w:rsidRPr="008D7335" w:rsidRDefault="00F10D4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  <w:i/>
              </w:rPr>
              <w:t xml:space="preserve">Ныхасы 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>æзтыл куыст</w:t>
            </w:r>
          </w:p>
          <w:p w:rsidR="00797480" w:rsidRPr="00641470" w:rsidRDefault="00797480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>«Райгуырæн уæзæгмæ уарзондзинад»</w:t>
            </w:r>
            <w:r w:rsidRPr="00641470">
              <w:rPr>
                <w:rFonts w:ascii="Times New Roman" w:hAnsi="Times New Roman" w:cs="Times New Roman"/>
              </w:rPr>
              <w:t xml:space="preserve"> ныффыссынмæ цæттæгæнæ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урок.</w:t>
            </w:r>
          </w:p>
          <w:p w:rsidR="00EB1A30" w:rsidRPr="00641470" w:rsidRDefault="00F10D41" w:rsidP="00641470">
            <w:pPr>
              <w:pStyle w:val="ae"/>
              <w:rPr>
                <w:rStyle w:val="FontStyle24"/>
                <w:rFonts w:eastAsiaTheme="majorEastAsia"/>
                <w:i w:val="0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Ныв</w:t>
            </w:r>
            <w:proofErr w:type="gramEnd"/>
            <w:r w:rsidRPr="00641470">
              <w:rPr>
                <w:rFonts w:ascii="Times New Roman" w:hAnsi="Times New Roman" w:cs="Times New Roman"/>
              </w:rPr>
              <w:t>æцæн ныффыссын.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23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Хъамбердиаты Мысост Хъамбердиаты Мысосты царды хабæрттæ. Йе сфæлдыстадыл афæлгæст.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25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10D41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10.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0D41" w:rsidRPr="00641470" w:rsidRDefault="00F10D4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Беджызаты Чермен. 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Беджызаты Чермены цард æмæ сфæлдыстад. Новеллæты цикл «Мæсгуытæ дзурынц».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Таурæгъ «Кодзыртæ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йы ирон сылгоймаджы фæлгонц.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 Уанелы Тутыр» - ы мидис.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Колыты Бецийы мастисæн.</w:t>
            </w:r>
          </w:p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Новеллæты бынат æмæ ахадындзинад </w:t>
            </w: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литерæтурæйы.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27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  <w:i/>
              </w:rPr>
              <w:t xml:space="preserve">Ныхасы 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>æзтыл куыст</w:t>
            </w:r>
          </w:p>
          <w:p w:rsidR="0035767C" w:rsidRPr="00641470" w:rsidRDefault="0035767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>«Сылгоймаджы хъысмæт»</w:t>
            </w:r>
            <w:r w:rsidRPr="00641470">
              <w:rPr>
                <w:rFonts w:ascii="Times New Roman" w:hAnsi="Times New Roman" w:cs="Times New Roman"/>
              </w:rPr>
              <w:t xml:space="preserve"> ныффыссынмæ цæттæгæнæ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урок.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29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35767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Тыбылты Алыксандр</w:t>
            </w:r>
          </w:p>
          <w:p w:rsidR="002551E0" w:rsidRPr="00641470" w:rsidRDefault="002551E0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Тыбылты Алыксандры литературон – критикон бынтæ.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EB1A30" w:rsidRPr="001C7075" w:rsidRDefault="00EA788F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hyperlink r:id="rId31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rPr>
          <w:trHeight w:val="452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13.</w:t>
            </w:r>
          </w:p>
          <w:p w:rsidR="002551E0" w:rsidRPr="008D7335" w:rsidRDefault="002551E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2551E0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Хъуылаты Созырыхъо</w:t>
            </w:r>
          </w:p>
          <w:p w:rsidR="00CB2731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Хъуылаты Созырыхъойы цард æмæ сфæлдыстад.</w:t>
            </w:r>
          </w:p>
          <w:p w:rsidR="00CB2731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«Иудзонгон». Къласы тохы цаутæ мидхæсты 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æстæджы</w:t>
            </w:r>
            <w:r w:rsidR="00CB2731" w:rsidRPr="00641470">
              <w:rPr>
                <w:rFonts w:ascii="Times New Roman" w:hAnsi="Times New Roman" w:cs="Times New Roman"/>
              </w:rPr>
              <w:t>.</w:t>
            </w:r>
          </w:p>
          <w:p w:rsidR="008D7335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Соци</w:t>
            </w:r>
            <w:r w:rsidR="00CB2731" w:rsidRPr="00641470">
              <w:rPr>
                <w:rFonts w:ascii="Times New Roman" w:hAnsi="Times New Roman" w:cs="Times New Roman"/>
              </w:rPr>
              <w:t>алон быцæутæ радзырд «Номылус</w:t>
            </w:r>
            <w:proofErr w:type="gramStart"/>
            <w:r w:rsidR="00CB2731"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ы.</w:t>
            </w:r>
          </w:p>
          <w:p w:rsidR="00EB1A30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Сылгоймаджы уавæ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æмæ трагикон хъысмæт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551E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2551E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8D7335">
            <w:pPr>
              <w:pStyle w:val="ae"/>
              <w:rPr>
                <w:rFonts w:ascii="Times New Roman" w:hAnsi="Times New Roman" w:cs="Times New Roman"/>
              </w:rPr>
            </w:pPr>
            <w:hyperlink r:id="rId33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724D" w:rsidRPr="008D7335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724D" w:rsidRPr="00641470" w:rsidRDefault="00FB724D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Фæрниаты Къоста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Фæрнионы цард æмæ сфæлдыстад.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«Уады уынæ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». Хохæгты тох хæдхæцæг паддзахы ныхмæ.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Социалон æмæ этикон проблемæ.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Мисурæты трагедион уавæр.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Ц</w:t>
            </w:r>
            <w:proofErr w:type="gramEnd"/>
            <w:r w:rsidRPr="00641470">
              <w:rPr>
                <w:rFonts w:ascii="Times New Roman" w:hAnsi="Times New Roman" w:cs="Times New Roman"/>
              </w:rPr>
              <w:t>æрайы фæлгонц.</w:t>
            </w:r>
          </w:p>
          <w:p w:rsidR="00EB1A30" w:rsidRPr="00641470" w:rsidRDefault="00D753E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Пейзаж 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м</w:t>
            </w:r>
            <w:proofErr w:type="gramEnd"/>
            <w:r w:rsidRPr="00641470">
              <w:rPr>
                <w:rFonts w:ascii="Times New Roman" w:hAnsi="Times New Roman" w:cs="Times New Roman"/>
              </w:rPr>
              <w:t>æ романы поэтикæйы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D753EE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35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D753EE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D753EE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  <w:i/>
              </w:rPr>
              <w:t xml:space="preserve">Ныхасы 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>æзтыл куыст</w:t>
            </w:r>
          </w:p>
          <w:p w:rsidR="0095138D" w:rsidRPr="00641470" w:rsidRDefault="0095138D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>« Адæймаджы нысан царды»</w:t>
            </w:r>
            <w:r w:rsidRPr="00641470">
              <w:rPr>
                <w:rFonts w:ascii="Times New Roman" w:hAnsi="Times New Roman" w:cs="Times New Roman"/>
              </w:rPr>
              <w:t xml:space="preserve"> ныффыссынмæ цæттæгæнæ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урок.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2820F2" w:rsidRDefault="00EA788F" w:rsidP="002820F2">
            <w:pPr>
              <w:pStyle w:val="ae"/>
              <w:rPr>
                <w:rFonts w:ascii="Times New Roman" w:hAnsi="Times New Roman" w:cs="Times New Roman"/>
              </w:rPr>
            </w:pPr>
            <w:hyperlink r:id="rId37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2E91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95138D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Нигер. (Дзанайты Иван)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Нигеры бынат </w:t>
            </w: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литерæтурæйы æмæ культурæйы. Авторы позици «Фæстаг хъæбысы».Æмдзæвгæ «Хидыл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философон мидис.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Фадат æмæ адæймаджы хъысмæт «Нæ тæрсын æз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Сагъæс царды нысаныл «Бонтæ бонты фæдыл уайынц»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Нигеры сфæлдыстады ахадындзинад </w:t>
            </w: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литерæтурæйы.</w:t>
            </w:r>
          </w:p>
          <w:p w:rsidR="0095138D" w:rsidRPr="00641470" w:rsidRDefault="0095138D" w:rsidP="00641470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B32E91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39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2F36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A62F36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Боциты Барон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Роман «Саст 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æхыс»- ы темæ æмæ идейæ.</w:t>
            </w:r>
          </w:p>
          <w:p w:rsidR="00A62F36" w:rsidRPr="00641470" w:rsidRDefault="00314B47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Хъайтары сурæ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т-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характер равдисыны мадзал.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41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641470" w:rsidRDefault="00A62F36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Туаты Дауыт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Туаты Дауыты царды хабæрттæ. Драмæ «Сидзæргæс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сюжет.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Драмæйы композиции 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м</w:t>
            </w:r>
            <w:proofErr w:type="gramEnd"/>
            <w:r w:rsidRPr="00641470">
              <w:rPr>
                <w:rFonts w:ascii="Times New Roman" w:hAnsi="Times New Roman" w:cs="Times New Roman"/>
              </w:rPr>
              <w:t>æ фæлгонцты дих.</w:t>
            </w:r>
          </w:p>
          <w:p w:rsidR="00EB1A30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Нуцæйы трагедион хъысмæт.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A62F36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43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11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0E0116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Мамсырыты</w:t>
            </w:r>
            <w:proofErr w:type="gramStart"/>
            <w:r w:rsidRPr="00641470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641470">
              <w:rPr>
                <w:rFonts w:ascii="Times New Roman" w:hAnsi="Times New Roman" w:cs="Times New Roman"/>
              </w:rPr>
              <w:t>æбе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Мамсыраты</w:t>
            </w:r>
            <w:proofErr w:type="gramStart"/>
            <w:r w:rsidRPr="00641470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641470">
              <w:rPr>
                <w:rFonts w:ascii="Times New Roman" w:hAnsi="Times New Roman" w:cs="Times New Roman"/>
              </w:rPr>
              <w:t>æбейы сфæлдыстады характеристикæ.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Радзырд «Аууон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сæтирæ.</w:t>
            </w:r>
          </w:p>
          <w:p w:rsidR="000E0116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Уацмыс «Фæсмон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идейон мидис.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A62F36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45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BA5A13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Разныхас</w:t>
            </w:r>
          </w:p>
          <w:p w:rsidR="00BA5A13" w:rsidRPr="00641470" w:rsidRDefault="00BA5A13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литературæ Фыдыбæстæйы Стыр Хæсты азты.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C12DEC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5A13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BA5A13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Кочысаты Мухарбег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Кочысаты Мухарбеджы сфæлдыстадыл афæлгæст. Уарзондзинады мотивтæ «Сау цæстыты».</w:t>
            </w:r>
          </w:p>
          <w:p w:rsidR="00EB1A30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Мухарбеджы æмдзæвгæты поэтикон хицæн æууæлтæ.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8D7335">
            <w:pPr>
              <w:pStyle w:val="ae"/>
              <w:rPr>
                <w:rFonts w:ascii="Times New Roman" w:hAnsi="Times New Roman" w:cs="Times New Roman"/>
              </w:rPr>
            </w:pPr>
            <w:hyperlink r:id="rId47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EA2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B47" w:rsidRPr="00641470" w:rsidRDefault="002E3EA2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Калоты Хазби</w:t>
            </w:r>
            <w:r w:rsidR="00C44984" w:rsidRPr="00641470">
              <w:rPr>
                <w:rFonts w:ascii="Times New Roman" w:hAnsi="Times New Roman" w:cs="Times New Roman"/>
              </w:rPr>
              <w:t xml:space="preserve">. </w:t>
            </w:r>
          </w:p>
          <w:p w:rsidR="00314B47" w:rsidRPr="00641470" w:rsidRDefault="00C44984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Калоты Хазбийы цыбыр цардыл афæлгæст. 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</w:p>
          <w:p w:rsidR="00EB1A30" w:rsidRPr="00641470" w:rsidRDefault="00C44984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Лирикон геройы уæздан æнкъарæнтæ, йæ цардбæллон хъуыдытæ. («Фæстаг салам», «Хорзæй баззай, Ир», «Æз мæ цард…».)</w:t>
            </w:r>
          </w:p>
          <w:p w:rsidR="002E3EA2" w:rsidRPr="00641470" w:rsidRDefault="002E3EA2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49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23.</w:t>
            </w: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2E3EA2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Плиты Грис </w:t>
            </w:r>
          </w:p>
          <w:p w:rsidR="00300EF0" w:rsidRPr="00641470" w:rsidRDefault="00300EF0" w:rsidP="00641470">
            <w:pPr>
              <w:pStyle w:val="ae"/>
              <w:rPr>
                <w:rFonts w:ascii="Times New Roman" w:hAnsi="Times New Roman" w:cs="Times New Roman"/>
              </w:rPr>
            </w:pP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Плиты Грисы лирикæйы сæйраг фарстытæ. Хъайтарон национ удыхъæд авторы зондахаст æмæ хæсты философи æмдзæвгæ «Салдат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Историон трагеди «Чермен». Йæ темæ 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м</w:t>
            </w:r>
            <w:proofErr w:type="gramEnd"/>
            <w:r w:rsidRPr="00641470">
              <w:rPr>
                <w:rFonts w:ascii="Times New Roman" w:hAnsi="Times New Roman" w:cs="Times New Roman"/>
              </w:rPr>
              <w:t>æ композицион арæзт.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Чермен - адæмы бартыл тохгæнгæнæ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г</w:t>
            </w:r>
            <w:proofErr w:type="gramEnd"/>
            <w:r w:rsidRPr="00641470">
              <w:rPr>
                <w:rFonts w:ascii="Times New Roman" w:hAnsi="Times New Roman" w:cs="Times New Roman"/>
              </w:rPr>
              <w:t>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Æлдæртты къорд, сæ миддуне, сæ зондахаст.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Уацмысы арæзт, сюжет, композици.</w:t>
            </w:r>
          </w:p>
          <w:p w:rsidR="002E3EA2" w:rsidRPr="00641470" w:rsidRDefault="00314B47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  <w:i/>
              </w:rPr>
              <w:t>Киноныв «Чермен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 xml:space="preserve">мæ бакæсын 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E3EA2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A788F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51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2820F2">
        <w:tc>
          <w:tcPr>
            <w:tcW w:w="4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1C7075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B1A30" w:rsidRPr="00C44984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  <w:sectPr w:rsidR="00EB1A30" w:rsidRPr="008D7335" w:rsidSect="00D75630">
          <w:pgSz w:w="16838" w:h="11906" w:orient="landscape"/>
          <w:pgMar w:top="426" w:right="1134" w:bottom="1701" w:left="709" w:header="708" w:footer="708" w:gutter="0"/>
          <w:cols w:space="708"/>
          <w:docGrid w:linePitch="360"/>
        </w:sect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EB1A30" w:rsidRPr="008D7335" w:rsidRDefault="00EB1A30" w:rsidP="00EB1A3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02EB"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9C02EB" w:rsidRPr="008D7335">
        <w:rPr>
          <w:rFonts w:ascii="Times New Roman" w:hAnsi="Times New Roman" w:cs="Times New Roman"/>
          <w:sz w:val="24"/>
          <w:szCs w:val="24"/>
        </w:rPr>
        <w:t xml:space="preserve"> литературæ. Хрестомати.  10-æм кълас. Хъантемыраты Риммæ</w:t>
      </w:r>
      <w:r w:rsidRPr="008D7335">
        <w:rPr>
          <w:rFonts w:ascii="Times New Roman" w:hAnsi="Times New Roman" w:cs="Times New Roman"/>
          <w:sz w:val="24"/>
          <w:szCs w:val="24"/>
        </w:rPr>
        <w:t xml:space="preserve">  – Дзæуджыхъæу:  «Ир» .-  2013.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B1A30" w:rsidRPr="008D7335" w:rsidRDefault="00EB1A30" w:rsidP="00EB1A30">
      <w:pPr>
        <w:pStyle w:val="ae"/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9D0E27" w:rsidRPr="008D7335" w:rsidRDefault="009D0E27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1. Асаты Н., Безаты Ф. Литературæзонынады терминтæ. -  Дзæуджыхъæу: «Орион», 2012 – 90 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2.Бежаты Фаризæ. </w:t>
      </w:r>
      <w:proofErr w:type="gramStart"/>
      <w:r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8D7335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3.Бесолты Е.Б. </w:t>
      </w:r>
      <w:proofErr w:type="gramStart"/>
      <w:r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8D7335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4. Бекъойты Владимир. Хетæгкаты Къостайы сфæлдыстад астæуккаг скъолайы.  Владикавказ: Ир,  2012. 187 с.</w:t>
      </w:r>
    </w:p>
    <w:p w:rsidR="009D0E27" w:rsidRPr="008D7335" w:rsidRDefault="009D0E27" w:rsidP="009D0E27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5.Бзаров Р</w:t>
      </w:r>
      <w:r w:rsidRPr="008D7335">
        <w:rPr>
          <w:rFonts w:ascii="Times New Roman" w:hAnsi="Times New Roman"/>
          <w:sz w:val="24"/>
          <w:szCs w:val="24"/>
          <w:lang w:val="ru-RU"/>
        </w:rPr>
        <w:t>.С. История в осетинском предании: Сюжет о Чермене, - Владикавказ, 1993.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6.Валиева Т.И. Хрестоматия по осетинской детской литературе.- Владикавказ, "Ир", 2010.</w:t>
      </w:r>
    </w:p>
    <w:p w:rsidR="009C02EB" w:rsidRPr="008D7335" w:rsidRDefault="009D0E27" w:rsidP="009C02E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B2731">
        <w:rPr>
          <w:rFonts w:ascii="Times New Roman" w:hAnsi="Times New Roman" w:cs="Times New Roman"/>
          <w:sz w:val="24"/>
          <w:szCs w:val="24"/>
          <w:lang w:val="ru-RU"/>
        </w:rPr>
        <w:t xml:space="preserve">7. Валиева Татьяна, Сидакова Анжела, Джанаева Лариса – Задания по устному народному творчеству для развития речи. </w:t>
      </w:r>
      <w:r w:rsidRPr="008D7335">
        <w:rPr>
          <w:rFonts w:ascii="Times New Roman" w:hAnsi="Times New Roman" w:cs="Times New Roman"/>
          <w:sz w:val="24"/>
          <w:szCs w:val="24"/>
          <w:lang w:val="ru-RU"/>
        </w:rPr>
        <w:t>Методическое пособие, И.П. Цопановой А.Ю. г</w:t>
      </w:r>
      <w:proofErr w:type="gramStart"/>
      <w:r w:rsidRPr="008D7335">
        <w:rPr>
          <w:rFonts w:ascii="Times New Roman" w:hAnsi="Times New Roman" w:cs="Times New Roman"/>
          <w:sz w:val="24"/>
          <w:szCs w:val="24"/>
          <w:lang w:val="ru-RU"/>
        </w:rPr>
        <w:t>.В</w:t>
      </w:r>
      <w:proofErr w:type="gramEnd"/>
      <w:r w:rsidRPr="008D7335">
        <w:rPr>
          <w:rFonts w:ascii="Times New Roman" w:hAnsi="Times New Roman" w:cs="Times New Roman"/>
          <w:sz w:val="24"/>
          <w:szCs w:val="24"/>
          <w:lang w:val="ru-RU"/>
        </w:rPr>
        <w:t>ладикавказ, пер.Павловский,3</w:t>
      </w:r>
    </w:p>
    <w:p w:rsidR="009D0E27" w:rsidRPr="008D7335" w:rsidRDefault="009C02EB" w:rsidP="009C02EB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8. Вопросы осетинской литературы и фольклора. – Владикавказ, 1993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9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.Джусойты Н. </w:t>
      </w:r>
      <w:proofErr w:type="gramStart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Ирон</w:t>
      </w:r>
      <w:proofErr w:type="gramEnd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 xml:space="preserve"> аив дзырды сœрвœлтау.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Цхинвал, 1966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.Джыккайты Ш. </w:t>
      </w:r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Ныхасы фарн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.- Дзауджыхъœу, 1996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11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.Джыккайты Ш. Критикон уацты æмбырдгонд. 2 хайы. – Дзæнджыхъæу,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12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.Джыккайты Ш. </w:t>
      </w:r>
      <w:proofErr w:type="gram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Ирон</w:t>
      </w:r>
      <w:proofErr w:type="gram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литературæйы истории. Дзæуджыхъæу, 2002.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13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.Зонадон – критикон уацтœ. – Дзœуджыхъœу, 1991 аз.</w:t>
      </w:r>
    </w:p>
    <w:p w:rsidR="009D0E27" w:rsidRPr="008D7335" w:rsidRDefault="009C02EB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iCs/>
          <w:sz w:val="24"/>
          <w:szCs w:val="24"/>
        </w:rPr>
        <w:t>14</w:t>
      </w:r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Ирон</w:t>
      </w:r>
      <w:proofErr w:type="gram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Гуӕздӕрты Азӕ. Дзæуджыхъæу, 2005. 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15. Критикон уацты œмбырдгонд. – Орджоникидзе, 1981.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6</w:t>
      </w:r>
      <w:r w:rsidRPr="008D7335">
        <w:rPr>
          <w:rFonts w:ascii="Times New Roman" w:hAnsi="Times New Roman" w:cs="Times New Roman"/>
          <w:sz w:val="24"/>
          <w:szCs w:val="24"/>
        </w:rPr>
        <w:t>. «Памятники народного творчества осетин». – Владикавказ Ир, 1992, 430 с.</w:t>
      </w:r>
    </w:p>
    <w:p w:rsidR="009C02EB" w:rsidRPr="008D7335" w:rsidRDefault="009C02EB" w:rsidP="009C02EB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17. </w:t>
      </w:r>
      <w:hyperlink r:id="rId52" w:tgtFrame="_blank" w:history="1">
        <w:r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8D7335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18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.Поэзийы фарн</w:t>
      </w:r>
      <w:proofErr w:type="gram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:</w:t>
      </w:r>
      <w:proofErr w:type="gram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Критикон уацтœ. – Орджоникидзе, 1980 аз.</w:t>
      </w:r>
    </w:p>
    <w:p w:rsidR="009D0E27" w:rsidRPr="008D7335" w:rsidRDefault="009D0E27" w:rsidP="009C02EB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9</w:t>
      </w:r>
      <w:r w:rsidRPr="008D7335">
        <w:rPr>
          <w:rFonts w:ascii="Times New Roman" w:hAnsi="Times New Roman" w:cs="Times New Roman"/>
          <w:sz w:val="24"/>
          <w:szCs w:val="24"/>
        </w:rPr>
        <w:t>.Республикон наукон-методикон журнал «Рухстауæг», сæйраг редактор-Майрæмыхъуаты Фатимæ</w:t>
      </w:r>
      <w:r w:rsidR="009C02EB" w:rsidRPr="008D7335">
        <w:rPr>
          <w:rFonts w:ascii="Times New Roman" w:hAnsi="Times New Roman" w:cs="Times New Roman"/>
          <w:sz w:val="24"/>
          <w:szCs w:val="24"/>
        </w:rPr>
        <w:t>.</w:t>
      </w:r>
    </w:p>
    <w:p w:rsidR="009D0E27" w:rsidRPr="008D7335" w:rsidRDefault="009C02EB" w:rsidP="0096343F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20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.Салагаева З.М. Четыре этюда об осетинск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ой прозе. – Орджоникидзе, 1970.</w:t>
      </w:r>
    </w:p>
    <w:p w:rsidR="009D0E27" w:rsidRPr="008D7335" w:rsidRDefault="009C02EB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21</w:t>
      </w:r>
      <w:r w:rsidR="009D0E27" w:rsidRPr="008D7335">
        <w:rPr>
          <w:rFonts w:ascii="Times New Roman" w:hAnsi="Times New Roman" w:cs="Times New Roman"/>
          <w:sz w:val="24"/>
          <w:szCs w:val="24"/>
        </w:rPr>
        <w:t xml:space="preserve">. Уалыты Т. Уæлæмхасæн æрмæг </w:t>
      </w:r>
      <w:proofErr w:type="gramStart"/>
      <w:r w:rsidR="009D0E27"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9D0E27" w:rsidRPr="008D7335" w:rsidRDefault="009C02EB" w:rsidP="00EB1A30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22</w:t>
      </w:r>
      <w:r w:rsidR="009D0E27" w:rsidRPr="008D7335">
        <w:rPr>
          <w:rFonts w:ascii="Times New Roman" w:hAnsi="Times New Roman" w:cs="Times New Roman"/>
          <w:sz w:val="24"/>
          <w:szCs w:val="24"/>
        </w:rPr>
        <w:t>. Уалыты Татьянæ. Цалдæ</w:t>
      </w:r>
      <w:proofErr w:type="gramStart"/>
      <w:r w:rsidR="009D0E27" w:rsidRPr="008D73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ныстуаны ахуыргæнæгæн. Владикавказ, 2016. 195 с.</w:t>
      </w:r>
    </w:p>
    <w:p w:rsidR="009D0E27" w:rsidRPr="008D7335" w:rsidRDefault="009C02EB" w:rsidP="00EB1A30">
      <w:pPr>
        <w:pStyle w:val="ae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r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23</w:t>
      </w:r>
      <w:r w:rsidR="009D0E27"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 xml:space="preserve">.   Цифровая образовательная среда осетинского языка.  </w:t>
      </w:r>
    </w:p>
    <w:p w:rsidR="009D0E27" w:rsidRPr="008D7335" w:rsidRDefault="00EA788F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53" w:history="1">
        <w:r w:rsidR="009D0E27"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</w:rPr>
      </w:pPr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  <w:b/>
          <w:bCs/>
          <w:caps/>
        </w:rPr>
      </w:pPr>
      <w:r w:rsidRPr="008D733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>1. Литературное краеведение в школе. URL:сб. науч</w:t>
      </w:r>
      <w:proofErr w:type="gramStart"/>
      <w:r w:rsidRPr="008D7335">
        <w:rPr>
          <w:rFonts w:ascii="Times New Roman" w:hAnsi="Times New Roman" w:cs="Times New Roman"/>
        </w:rPr>
        <w:t>.-</w:t>
      </w:r>
      <w:proofErr w:type="gramEnd"/>
      <w:r w:rsidRPr="008D7335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</w:t>
      </w:r>
      <w:r w:rsidRPr="008D7335">
        <w:rPr>
          <w:rFonts w:ascii="Times New Roman" w:hAnsi="Times New Roman" w:cs="Times New Roman"/>
        </w:rPr>
        <w:lastRenderedPageBreak/>
        <w:t xml:space="preserve">доступа:www.psu.ru/files/docs/science/books/sborniki/literaturnoekraevedenie-v-shkole.pdf. (дата обращения 07.13.2022).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>2.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8D7335">
        <w:rPr>
          <w:rFonts w:ascii="Times New Roman" w:hAnsi="Times New Roman" w:cs="Times New Roman"/>
        </w:rPr>
        <w:t xml:space="preserve">.: </w:t>
      </w:r>
      <w:proofErr w:type="gramEnd"/>
      <w:r w:rsidRPr="008D7335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Осетинский язык онлайн: учебные и справочные материалы </w:t>
      </w:r>
      <w:hyperlink r:id="rId54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https://ironau.ru/</w:t>
        </w:r>
      </w:hyperlink>
      <w:r w:rsidRPr="008D7335">
        <w:rPr>
          <w:rFonts w:ascii="Times New Roman" w:hAnsi="Times New Roman" w:cs="Times New Roman"/>
        </w:rPr>
        <w:t xml:space="preserve">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Æmdzævgæ. https://www.facebook.com/amdzavga/.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>5. НацТВ</w:t>
      </w:r>
      <w:proofErr w:type="gramStart"/>
      <w:r w:rsidRPr="008D7335">
        <w:rPr>
          <w:rFonts w:ascii="Times New Roman" w:hAnsi="Times New Roman" w:cs="Times New Roman"/>
        </w:rPr>
        <w:t>https</w:t>
      </w:r>
      <w:proofErr w:type="gramEnd"/>
      <w:r w:rsidRPr="008D7335">
        <w:rPr>
          <w:rFonts w:ascii="Times New Roman" w:hAnsi="Times New Roman" w:cs="Times New Roman"/>
        </w:rPr>
        <w:t xml:space="preserve">://iryston.tv/ir/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Словари на IRISTON.COM </w:t>
      </w:r>
      <w:hyperlink r:id="rId55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http://slovar.iriston.com/</w:t>
        </w:r>
      </w:hyperlink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Осетинско-русский словарь </w:t>
      </w:r>
      <w:hyperlink r:id="rId56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https://osetinsko-russkij-slovar.slovaronline.com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  <w:b/>
        </w:rPr>
      </w:pPr>
      <w:r w:rsidRPr="008D7335">
        <w:rPr>
          <w:rFonts w:ascii="Times New Roman" w:hAnsi="Times New Roman" w:cs="Times New Roman"/>
          <w:b/>
        </w:rPr>
        <w:t>Интернет-ресурсы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1. </w:t>
      </w:r>
      <w:hyperlink r:id="rId57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https://vk.com/barzafcag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2. http://nslib.tmweb.ru/ Национальная научная библиотека РСО-Алания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www.iriston.ru Новости об Осетии, музыка, литература,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iratta.com Осетинская история, сказки, музыка, фотографии, новости,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5. iriston.com История и культура Осетии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ossetians.com Сайт об осетинах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historyalans.narod.ru Англоязычный сайт: аланы, скифы, фотогалерея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8. baragbonta.ru Барагбонта. НА ОСЕТИНСКОМ ЯЗЫКЕ! 9. mahdug.ru Литературный журнал "Мах дуг" 10. http://aors.narod.ru/ История и культура Осетии 11. http://iratta.com 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9. .</w:t>
      </w:r>
      <w:hyperlink r:id="rId58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http://audiolang.info/uchebniki-osetinskogo-yazyka/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10.</w:t>
      </w:r>
      <w:hyperlink r:id="rId59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https://nslib.tmweb.ru/oset_lang/index.php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11.</w:t>
      </w:r>
      <w:hyperlink r:id="rId60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http://www.darial-online.ru/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12.</w:t>
      </w:r>
      <w:hyperlink r:id="rId61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http://fidiuag.osetia.su/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13.</w:t>
      </w:r>
      <w:hyperlink r:id="rId62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http://titus.uni-frankfurt.de/texte/etcs/iran/niran/oss/nart/nart.htm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eastAsia="Times New Roman" w:hAnsi="Times New Roman" w:cs="Times New Roman"/>
        </w:rPr>
        <w:t xml:space="preserve">14. </w:t>
      </w:r>
      <w:hyperlink r:id="rId63" w:tgtFrame="_blank" w:history="1"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mahdug.ru</w:t>
        </w:r>
      </w:hyperlink>
      <w:r w:rsidRPr="008D7335">
        <w:rPr>
          <w:rFonts w:ascii="Times New Roman" w:hAnsi="Times New Roman" w:cs="Times New Roman"/>
          <w:shd w:val="clear" w:color="auto" w:fill="FFFFFF"/>
        </w:rPr>
        <w:t> Литературный журнал "Мах дуг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hAnsi="Times New Roman" w:cs="Times New Roman"/>
          <w:shd w:val="clear" w:color="auto" w:fill="FFFFFF"/>
        </w:rPr>
        <w:t xml:space="preserve">15. </w:t>
      </w:r>
      <w:hyperlink r:id="rId64" w:tgtFrame="_blank" w:history="1"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iratta.com</w:t>
        </w:r>
      </w:hyperlink>
      <w:r w:rsidRPr="008D7335">
        <w:rPr>
          <w:rFonts w:ascii="Times New Roman" w:hAnsi="Times New Roman" w:cs="Times New Roman"/>
          <w:shd w:val="clear" w:color="auto" w:fill="FFFFFF"/>
        </w:rPr>
        <w:t> Осетинская история, сказки, музыка, фотографии, новости, форум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16.</w:t>
      </w:r>
      <w:hyperlink r:id="rId65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https://os.wikipedia.org/wiki/%D0%A1%C3%A6%D0%B9%D1%80%D0%B0%D0%B3_%D1%84%D0%B0%D1%80%D1%81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17.</w:t>
      </w:r>
      <w:hyperlink r:id="rId66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http://tabol.ru/index.php?showcat=jump&amp;f=13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 xml:space="preserve">18. </w:t>
      </w:r>
      <w:hyperlink r:id="rId67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http://hetagurov.ru/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19.</w:t>
      </w:r>
      <w:hyperlink r:id="rId68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https://www.culture.ru/institutes/25663/nacionalnaya-nauchnaya-biblioteka-respubliki-severnaya-osetiya-alaniya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20.</w:t>
      </w:r>
      <w:hyperlink r:id="rId69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http://amdzavga.ru/www/app_dev.php</w:t>
        </w:r>
      </w:hyperlink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block-615998"/>
      <w:bookmarkEnd w:id="5"/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783B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1470" w:rsidRPr="00A1783B" w:rsidRDefault="00641470" w:rsidP="00641470">
      <w:pPr>
        <w:pStyle w:val="af5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A1783B">
        <w:t xml:space="preserve">В образовательном процессе используются: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rPr>
          <w:shd w:val="clear" w:color="auto" w:fill="FFFFFF"/>
        </w:rPr>
        <w:t xml:space="preserve">учебная мебель для </w:t>
      </w:r>
      <w:proofErr w:type="gramStart"/>
      <w:r w:rsidRPr="00A1783B">
        <w:rPr>
          <w:shd w:val="clear" w:color="auto" w:fill="FFFFFF"/>
        </w:rPr>
        <w:t>обучающихся</w:t>
      </w:r>
      <w:proofErr w:type="gramEnd"/>
      <w:r w:rsidRPr="00A1783B">
        <w:rPr>
          <w:shd w:val="clear" w:color="auto" w:fill="FFFFFF"/>
        </w:rPr>
        <w:t xml:space="preserve">, рабочее место преподавателя, </w:t>
      </w:r>
      <w:r w:rsidRPr="00A1783B">
        <w:t>учебная доска;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 xml:space="preserve">интерактивная доска и стационарный или переносной комплекс мультимедийного оборудования;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lastRenderedPageBreak/>
        <w:t>учебная доска, интерактивная доска и стационарный или переносной комплекс мультимедийного оборудования;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B23576" w:rsidRPr="008D7335" w:rsidRDefault="00B23576">
      <w:pPr>
        <w:rPr>
          <w:lang w:val="ru-RU"/>
        </w:rPr>
        <w:sectPr w:rsidR="00B23576" w:rsidRPr="008D7335" w:rsidSect="00641470">
          <w:pgSz w:w="11906" w:h="16383"/>
          <w:pgMar w:top="851" w:right="1134" w:bottom="1701" w:left="1134" w:header="720" w:footer="720" w:gutter="0"/>
          <w:cols w:space="720"/>
        </w:sectPr>
      </w:pPr>
    </w:p>
    <w:bookmarkEnd w:id="6"/>
    <w:p w:rsidR="00B56667" w:rsidRPr="00641470" w:rsidRDefault="00B56667">
      <w:pPr>
        <w:rPr>
          <w:lang w:val="ru-RU"/>
        </w:rPr>
      </w:pPr>
    </w:p>
    <w:sectPr w:rsidR="00B56667" w:rsidRPr="00641470" w:rsidSect="00B52A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524"/>
    <w:multiLevelType w:val="hybridMultilevel"/>
    <w:tmpl w:val="07745C5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36C6761"/>
    <w:multiLevelType w:val="multilevel"/>
    <w:tmpl w:val="7C786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13546"/>
    <w:multiLevelType w:val="multilevel"/>
    <w:tmpl w:val="EA185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C6C31"/>
    <w:multiLevelType w:val="multilevel"/>
    <w:tmpl w:val="9F3E9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F309AC"/>
    <w:multiLevelType w:val="multilevel"/>
    <w:tmpl w:val="664C0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EA1D8B"/>
    <w:multiLevelType w:val="multilevel"/>
    <w:tmpl w:val="1EB43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0D3C46"/>
    <w:multiLevelType w:val="multilevel"/>
    <w:tmpl w:val="28803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8E4C7C"/>
    <w:multiLevelType w:val="multilevel"/>
    <w:tmpl w:val="D9DA3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BF35C0"/>
    <w:multiLevelType w:val="hybridMultilevel"/>
    <w:tmpl w:val="FF5633B8"/>
    <w:lvl w:ilvl="0" w:tplc="1522F7E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D6466D"/>
    <w:multiLevelType w:val="multilevel"/>
    <w:tmpl w:val="F984E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A51563"/>
    <w:multiLevelType w:val="multilevel"/>
    <w:tmpl w:val="642A3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F7050B"/>
    <w:multiLevelType w:val="multilevel"/>
    <w:tmpl w:val="5DF2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1711CC2"/>
    <w:multiLevelType w:val="multilevel"/>
    <w:tmpl w:val="CFDEF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621EF5"/>
    <w:multiLevelType w:val="multilevel"/>
    <w:tmpl w:val="AAE80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882BC0"/>
    <w:multiLevelType w:val="multilevel"/>
    <w:tmpl w:val="27DC7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133B8A"/>
    <w:multiLevelType w:val="multilevel"/>
    <w:tmpl w:val="ABCE9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637F5B"/>
    <w:multiLevelType w:val="multilevel"/>
    <w:tmpl w:val="4E707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775F90"/>
    <w:multiLevelType w:val="multilevel"/>
    <w:tmpl w:val="C7D49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631A43"/>
    <w:multiLevelType w:val="multilevel"/>
    <w:tmpl w:val="47727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17"/>
  </w:num>
  <w:num w:numId="4">
    <w:abstractNumId w:val="11"/>
  </w:num>
  <w:num w:numId="5">
    <w:abstractNumId w:val="5"/>
  </w:num>
  <w:num w:numId="6">
    <w:abstractNumId w:val="16"/>
  </w:num>
  <w:num w:numId="7">
    <w:abstractNumId w:val="15"/>
  </w:num>
  <w:num w:numId="8">
    <w:abstractNumId w:val="19"/>
  </w:num>
  <w:num w:numId="9">
    <w:abstractNumId w:val="2"/>
  </w:num>
  <w:num w:numId="10">
    <w:abstractNumId w:val="9"/>
  </w:num>
  <w:num w:numId="11">
    <w:abstractNumId w:val="18"/>
  </w:num>
  <w:num w:numId="12">
    <w:abstractNumId w:val="6"/>
  </w:num>
  <w:num w:numId="13">
    <w:abstractNumId w:val="14"/>
  </w:num>
  <w:num w:numId="14">
    <w:abstractNumId w:val="3"/>
  </w:num>
  <w:num w:numId="15">
    <w:abstractNumId w:val="13"/>
  </w:num>
  <w:num w:numId="16">
    <w:abstractNumId w:val="10"/>
  </w:num>
  <w:num w:numId="17">
    <w:abstractNumId w:val="4"/>
  </w:num>
  <w:num w:numId="18">
    <w:abstractNumId w:val="0"/>
  </w:num>
  <w:num w:numId="19">
    <w:abstractNumId w:val="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3576"/>
    <w:rsid w:val="00075388"/>
    <w:rsid w:val="000A2C11"/>
    <w:rsid w:val="000D0D1F"/>
    <w:rsid w:val="000D56CA"/>
    <w:rsid w:val="000E0116"/>
    <w:rsid w:val="00186284"/>
    <w:rsid w:val="001B2A8B"/>
    <w:rsid w:val="001C7075"/>
    <w:rsid w:val="00215D0C"/>
    <w:rsid w:val="002551E0"/>
    <w:rsid w:val="00271824"/>
    <w:rsid w:val="002820F2"/>
    <w:rsid w:val="0028253D"/>
    <w:rsid w:val="002A1397"/>
    <w:rsid w:val="002C18C5"/>
    <w:rsid w:val="002E3EA2"/>
    <w:rsid w:val="00300EF0"/>
    <w:rsid w:val="00314B47"/>
    <w:rsid w:val="003246B7"/>
    <w:rsid w:val="0035280F"/>
    <w:rsid w:val="0035767C"/>
    <w:rsid w:val="003C2D60"/>
    <w:rsid w:val="00417948"/>
    <w:rsid w:val="004D07B6"/>
    <w:rsid w:val="005306BD"/>
    <w:rsid w:val="00547331"/>
    <w:rsid w:val="00591437"/>
    <w:rsid w:val="005D6431"/>
    <w:rsid w:val="00637EE6"/>
    <w:rsid w:val="00641470"/>
    <w:rsid w:val="006A4ABA"/>
    <w:rsid w:val="006B7862"/>
    <w:rsid w:val="006E730A"/>
    <w:rsid w:val="0077573A"/>
    <w:rsid w:val="00777C3D"/>
    <w:rsid w:val="00796C01"/>
    <w:rsid w:val="00797480"/>
    <w:rsid w:val="007B2EFA"/>
    <w:rsid w:val="007C6A53"/>
    <w:rsid w:val="0080065C"/>
    <w:rsid w:val="008A1524"/>
    <w:rsid w:val="008D7335"/>
    <w:rsid w:val="008E1BD2"/>
    <w:rsid w:val="0095138D"/>
    <w:rsid w:val="0096343F"/>
    <w:rsid w:val="00972122"/>
    <w:rsid w:val="009C02EB"/>
    <w:rsid w:val="009D0E27"/>
    <w:rsid w:val="00A27D3C"/>
    <w:rsid w:val="00A62F36"/>
    <w:rsid w:val="00A779D9"/>
    <w:rsid w:val="00A80286"/>
    <w:rsid w:val="00A83071"/>
    <w:rsid w:val="00B23576"/>
    <w:rsid w:val="00B32E91"/>
    <w:rsid w:val="00B52A0F"/>
    <w:rsid w:val="00B56667"/>
    <w:rsid w:val="00B876D9"/>
    <w:rsid w:val="00BA5A13"/>
    <w:rsid w:val="00C10A9F"/>
    <w:rsid w:val="00C12DEC"/>
    <w:rsid w:val="00C42881"/>
    <w:rsid w:val="00C44984"/>
    <w:rsid w:val="00C64B3D"/>
    <w:rsid w:val="00C86B59"/>
    <w:rsid w:val="00CB2731"/>
    <w:rsid w:val="00D36459"/>
    <w:rsid w:val="00D753EE"/>
    <w:rsid w:val="00D75630"/>
    <w:rsid w:val="00DB07DA"/>
    <w:rsid w:val="00DB26E4"/>
    <w:rsid w:val="00DB2898"/>
    <w:rsid w:val="00E17EF6"/>
    <w:rsid w:val="00EA788F"/>
    <w:rsid w:val="00EB1A30"/>
    <w:rsid w:val="00EC2B1C"/>
    <w:rsid w:val="00EE589B"/>
    <w:rsid w:val="00F10D41"/>
    <w:rsid w:val="00F9546D"/>
    <w:rsid w:val="00FB724D"/>
    <w:rsid w:val="00FC5323"/>
    <w:rsid w:val="00FD3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2A0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52A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A27D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rsid w:val="00A27D3C"/>
    <w:rPr>
      <w:rFonts w:ascii="Calibri" w:eastAsia="Calibri" w:hAnsi="Calibri" w:cs="Times New Roman"/>
      <w:lang w:val="ru-RU"/>
    </w:rPr>
  </w:style>
  <w:style w:type="paragraph" w:styleId="af2">
    <w:name w:val="List Paragraph"/>
    <w:basedOn w:val="a"/>
    <w:uiPriority w:val="34"/>
    <w:unhideWhenUsed/>
    <w:qFormat/>
    <w:rsid w:val="002551E0"/>
    <w:pPr>
      <w:ind w:left="720"/>
      <w:contextualSpacing/>
    </w:pPr>
  </w:style>
  <w:style w:type="paragraph" w:styleId="af3">
    <w:name w:val="Body Text Indent"/>
    <w:basedOn w:val="a"/>
    <w:link w:val="af4"/>
    <w:rsid w:val="00B32E9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4">
    <w:name w:val="Основной текст с отступом Знак"/>
    <w:basedOn w:val="a0"/>
    <w:link w:val="af3"/>
    <w:rsid w:val="00B32E9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af5">
    <w:name w:val="список с точками"/>
    <w:basedOn w:val="a"/>
    <w:rsid w:val="0064147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Document Map"/>
    <w:basedOn w:val="a"/>
    <w:link w:val="af7"/>
    <w:uiPriority w:val="99"/>
    <w:semiHidden/>
    <w:unhideWhenUsed/>
    <w:rsid w:val="00C12DEC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12DEC"/>
    <w:rPr>
      <w:rFonts w:ascii="Tahoma" w:hAnsi="Tahoma" w:cs="Tahoma"/>
      <w:sz w:val="16"/>
      <w:szCs w:val="16"/>
      <w:lang w:val="ru-RU"/>
    </w:rPr>
  </w:style>
  <w:style w:type="character" w:customStyle="1" w:styleId="widgetinline">
    <w:name w:val="_widgetinline"/>
    <w:basedOn w:val="a0"/>
    <w:rsid w:val="00C12DEC"/>
  </w:style>
  <w:style w:type="paragraph" w:styleId="af8">
    <w:name w:val="Balloon Text"/>
    <w:basedOn w:val="a"/>
    <w:link w:val="af9"/>
    <w:uiPriority w:val="99"/>
    <w:semiHidden/>
    <w:unhideWhenUsed/>
    <w:rsid w:val="00EA7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A78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://mahdug.ru/" TargetMode="External"/><Relationship Id="rId68" Type="http://schemas.openxmlformats.org/officeDocument/2006/relationships/hyperlink" Target="https://www.culture.ru/institutes/25663/nacionalnaya-nauchnaya-biblioteka-respubliki-severnaya-osetiya-alaniya" TargetMode="External"/><Relationship Id="rId7" Type="http://schemas.openxmlformats.org/officeDocument/2006/relationships/image" Target="media/image1.jpeg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audiolang.info/uchebniki-osetinskogo-yazyka/" TargetMode="External"/><Relationship Id="rId66" Type="http://schemas.openxmlformats.org/officeDocument/2006/relationships/hyperlink" Target="http://tabol.ru/index.php?showcat=jump&amp;f=13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fidiuag.osetia.s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s://osetinsko-russkij-slovar.slovaronline.com" TargetMode="External"/><Relationship Id="rId64" Type="http://schemas.openxmlformats.org/officeDocument/2006/relationships/hyperlink" Target="http://iratta.com/" TargetMode="External"/><Relationship Id="rId69" Type="http://schemas.openxmlformats.org/officeDocument/2006/relationships/hyperlink" Target="http://amdzavga.ru/www/app_dev.php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nslib.tmweb.ru/oset_lang/index.php" TargetMode="External"/><Relationship Id="rId67" Type="http://schemas.openxmlformats.org/officeDocument/2006/relationships/hyperlink" Target="http://hetagurov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s://ironau.ru/" TargetMode="External"/><Relationship Id="rId62" Type="http://schemas.openxmlformats.org/officeDocument/2006/relationships/hyperlink" Target="http://titus.uni-frankfurt.de/texte/etcs/iran/niran/oss/nart/nart.htm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vk.com/barzafcag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www.darial-online.ru/" TargetMode="External"/><Relationship Id="rId65" Type="http://schemas.openxmlformats.org/officeDocument/2006/relationships/hyperlink" Target="https://os.wikipedia.org/wiki/%D0%A1%C3%A6%D0%B9%D1%80%D0%B0%D0%B3_%D1%84%D0%B0%D1%80%D1%8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://slovar.iriston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4967D-955F-4C6E-80B5-887DABE0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26</Pages>
  <Words>6839</Words>
  <Characters>38984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19</cp:lastModifiedBy>
  <cp:revision>24</cp:revision>
  <cp:lastPrinted>2025-09-22T16:30:00Z</cp:lastPrinted>
  <dcterms:created xsi:type="dcterms:W3CDTF">2023-08-30T08:10:00Z</dcterms:created>
  <dcterms:modified xsi:type="dcterms:W3CDTF">2025-10-07T07:28:00Z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2023-07-13T09:24:04Z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df1e5aed-1d5b-4137-ac4e-e8478b811598</vt:lpwstr>
  </property>
  <property fmtid="{D5CDD505-2E9C-101B-9397-08002B2CF9AE}" pid="7" name="MSIP_Label_defa4170-0d19-0005-0004-bc88714345d2_ActionId">
    <vt:lpwstr>8062dd91-0142-4367-803f-2177049ccc91</vt:lpwstr>
  </property>
  <property fmtid="{D5CDD505-2E9C-101B-9397-08002B2CF9AE}" pid="8" name="MSIP_Label_defa4170-0d19-0005-0004-bc88714345d2_ContentBits">
    <vt:lpwstr>0</vt:lpwstr>
  </property>
</Properties>
</file>